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92" w:rsidRDefault="00416210" w:rsidP="003274C4">
      <w:pPr>
        <w:rPr>
          <w:rFonts w:ascii="Baskerville Old Face" w:hAnsi="Baskerville Old Face"/>
          <w:noProof/>
          <w:sz w:val="28"/>
          <w:szCs w:val="28"/>
          <w:lang w:eastAsia="fr-FR"/>
        </w:rPr>
      </w:pPr>
      <w:r>
        <w:rPr>
          <w:rFonts w:ascii="Baskerville Old Face" w:hAnsi="Baskerville Old Face"/>
          <w:noProof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25.95pt;margin-top:10.9pt;width:342.6pt;height:87.3pt;z-index:25166540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BatangChe&quot;;font-size:40pt;font-weight:bold" fitshape="t" trim="t" string="PÔLE ENFANCE D'YVRAC"/>
          </v:shape>
        </w:pict>
      </w:r>
    </w:p>
    <w:p w:rsidR="001A6092" w:rsidRPr="001A6092" w:rsidRDefault="001A6092" w:rsidP="001A6092">
      <w:pPr>
        <w:ind w:left="705" w:hanging="705"/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Le centre de loisirs est ouvert de </w:t>
      </w:r>
      <w:r w:rsidR="00153207">
        <w:rPr>
          <w:rFonts w:ascii="Baskerville Old Face" w:hAnsi="Baskerville Old Face"/>
          <w:noProof/>
          <w:sz w:val="28"/>
          <w:szCs w:val="28"/>
          <w:lang w:eastAsia="fr-FR"/>
        </w:rPr>
        <w:t>13h15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 à 19h00.</w:t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Vous pouvez nous joindre par téléphone : </w:t>
      </w:r>
      <w:r w:rsidR="009B322D">
        <w:rPr>
          <w:rFonts w:ascii="Baskerville Old Face" w:hAnsi="Baskerville Old Face"/>
          <w:noProof/>
          <w:sz w:val="28"/>
          <w:szCs w:val="28"/>
          <w:lang w:eastAsia="fr-FR"/>
        </w:rPr>
        <w:br/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>05.56.23.78.96 /  06.82.68.60.48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br/>
        <w:t xml:space="preserve">ou par mail : </w:t>
      </w:r>
      <w:hyperlink r:id="rId9" w:history="1">
        <w:r w:rsidRPr="001A6092">
          <w:rPr>
            <w:rFonts w:ascii="Baskerville Old Face" w:hAnsi="Baskerville Old Face"/>
            <w:noProof/>
            <w:color w:val="0000FF" w:themeColor="hyperlink"/>
            <w:sz w:val="28"/>
            <w:szCs w:val="28"/>
            <w:u w:val="single"/>
            <w:lang w:eastAsia="fr-FR"/>
          </w:rPr>
          <w:t>pole.enfance.mairie-yvrac@orange.fr</w:t>
        </w:r>
      </w:hyperlink>
    </w:p>
    <w:p w:rsid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3274C4" w:rsidRDefault="003274C4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</w:pPr>
      <w:r w:rsidRPr="001A6092"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  <w:t>INSCRIPTIONS</w:t>
      </w:r>
    </w:p>
    <w:p w:rsidR="00DE641B" w:rsidRPr="00DE641B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Inscription au plus tard le lundi qui précède le jour de la venue de votre enfant.</w:t>
      </w:r>
    </w:p>
    <w:p w:rsidR="009B322D" w:rsidRPr="009B322D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Possibilité d'inscription le dernier mercredi du mois pour tous les mercredis du mois qui suis.</w:t>
      </w:r>
      <w:r w:rsidR="003274C4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br/>
      </w:r>
    </w:p>
    <w:p w:rsidR="003274C4" w:rsidRPr="009B322D" w:rsidRDefault="001A6092" w:rsidP="009B322D">
      <w:pPr>
        <w:shd w:val="clear" w:color="auto" w:fill="FFFFFF"/>
        <w:spacing w:before="100" w:beforeAutospacing="1" w:after="100" w:afterAutospacing="1" w:line="240" w:lineRule="auto"/>
        <w:ind w:left="-60"/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  <w:u w:val="single"/>
          <w:lang w:eastAsia="fr-FR"/>
        </w:rPr>
      </w:pPr>
      <w:r w:rsidRPr="003274C4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Nous validerons l’inscriptionqu’une fois le dossier complet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  <w:t>(fiche d’inscription*, fiche sanitaire de liaison et attestation d’assurance RC)</w:t>
      </w:r>
    </w:p>
    <w:p w:rsidR="003274C4" w:rsidRDefault="003274C4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B322D" w:rsidRDefault="009B322D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FA1EC6" wp14:editId="1D7B6EC5">
                <wp:simplePos x="0" y="0"/>
                <wp:positionH relativeFrom="column">
                  <wp:posOffset>-42530</wp:posOffset>
                </wp:positionH>
                <wp:positionV relativeFrom="paragraph">
                  <wp:posOffset>83392</wp:posOffset>
                </wp:positionV>
                <wp:extent cx="4614530" cy="1211580"/>
                <wp:effectExtent l="0" t="0" r="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1453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6E1A8E" w:rsidRDefault="001A6092" w:rsidP="009B322D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u w:val="single"/>
                              </w:rPr>
                              <w:t xml:space="preserve">Attention </w:t>
                            </w: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: Nous nous réservons le droit d’annuler une</w:t>
                            </w:r>
                            <w:r w:rsidRPr="006E1A8E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sortie ou une animation si le nombre d’inscription est faible, tout comme nous pouvons limiter les inscriptions pour différentes raisons (bus, encadrement, météo, structures d’accueil…).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6.55pt;width:363.35pt;height:95.4pt;rotation:18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" filled="f" stroked="f" strokecolor="black [0]" insetpen="t">
                <v:textbox inset="2.88pt,2.88pt,2.88pt,2.88pt">
                  <w:txbxContent>
                    <w:p w:rsidR="001A6092" w:rsidRPr="006E1A8E" w:rsidRDefault="001A6092" w:rsidP="009B322D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  <w:u w:val="single"/>
                        </w:rPr>
                        <w:t xml:space="preserve">Attention </w:t>
                      </w: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: Nous nous réservons le droit d’annuler une</w:t>
                      </w:r>
                      <w:r w:rsidRPr="006E1A8E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sortie ou une animation si le nombre d’inscription est faible, tout comme nous pouvons limiter les inscriptions pour différentes raisons (bus, encadrement, météo, structures d’accueil…).</w:t>
                      </w: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3274C4" w:rsidP="009B322D">
      <w:pPr>
        <w:rPr>
          <w:rFonts w:ascii="Baskerville Old Face" w:hAnsi="Baskerville Old Face"/>
          <w:noProof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314C246" wp14:editId="6E6DABE1">
            <wp:simplePos x="0" y="0"/>
            <wp:positionH relativeFrom="column">
              <wp:posOffset>1966595</wp:posOffset>
            </wp:positionH>
            <wp:positionV relativeFrom="paragraph">
              <wp:posOffset>206375</wp:posOffset>
            </wp:positionV>
            <wp:extent cx="913765" cy="80010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3274C4" w:rsidRPr="001A6092" w:rsidRDefault="003274C4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A66E8C" wp14:editId="07EBC468">
                <wp:simplePos x="0" y="0"/>
                <wp:positionH relativeFrom="column">
                  <wp:posOffset>1043985</wp:posOffset>
                </wp:positionH>
                <wp:positionV relativeFrom="paragraph">
                  <wp:posOffset>827</wp:posOffset>
                </wp:positionV>
                <wp:extent cx="2817495" cy="1062990"/>
                <wp:effectExtent l="0" t="0" r="190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174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B374CC" w:rsidRDefault="00DE3AB1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3/5</w:t>
                            </w:r>
                            <w:r w:rsidR="00136CEE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ans</w:t>
                            </w:r>
                          </w:p>
                          <w:p w:rsidR="001A6092" w:rsidRPr="00B374CC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PROGRAMME D’ACTIVITE</w:t>
                            </w:r>
                            <w:r w:rsidR="001D7BAF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1A6092" w:rsidRDefault="001D7BAF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1er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TRIMESTRE</w:t>
                            </w:r>
                            <w:r w:rsidR="001A609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7/2018</w:t>
                            </w:r>
                          </w:p>
                          <w:p w:rsidR="001A609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A6092" w:rsidRPr="0004088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2.2pt;margin-top:.05pt;width:221.85pt;height:83.7pt;rotation:18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" filled="f" stroked="f" strokecolor="black [0]" insetpen="t">
                <v:textbox inset="2.88pt,2.88pt,2.88pt,2.88pt">
                  <w:txbxContent>
                    <w:p w:rsidR="001A6092" w:rsidRPr="00B374CC" w:rsidRDefault="00DE3AB1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3/5</w:t>
                      </w:r>
                      <w:r w:rsidR="00136CEE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ans</w:t>
                      </w:r>
                    </w:p>
                    <w:p w:rsidR="001A6092" w:rsidRPr="00B374CC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PROGRAMME D’ACTIVITE</w:t>
                      </w:r>
                      <w:r w:rsidR="001D7BAF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S</w:t>
                      </w: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D</w:t>
                      </w:r>
                      <w:r w:rsidR="00DE641B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U</w:t>
                      </w:r>
                    </w:p>
                    <w:p w:rsidR="001A6092" w:rsidRDefault="001D7BAF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1er</w:t>
                      </w:r>
                      <w:r w:rsidR="00DE641B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TRIMESTRE</w:t>
                      </w:r>
                      <w:r w:rsidR="001A609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7/2018</w:t>
                      </w:r>
                    </w:p>
                    <w:p w:rsidR="001A609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A6092" w:rsidRPr="0004088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E001D8A" wp14:editId="157A2FEC">
            <wp:simplePos x="0" y="0"/>
            <wp:positionH relativeFrom="column">
              <wp:posOffset>193481</wp:posOffset>
            </wp:positionH>
            <wp:positionV relativeFrom="paragraph">
              <wp:posOffset>190692</wp:posOffset>
            </wp:positionV>
            <wp:extent cx="4624705" cy="4072255"/>
            <wp:effectExtent l="0" t="0" r="4445" b="4445"/>
            <wp:wrapNone/>
            <wp:docPr id="3" name="Image 3" descr="j035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03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  <w:sectPr w:rsidR="001A6092" w:rsidRPr="001A6092" w:rsidSect="00A30EC3">
          <w:type w:val="continuous"/>
          <w:pgSz w:w="16838" w:h="11906" w:orient="landscape" w:code="9"/>
          <w:pgMar w:top="720" w:right="720" w:bottom="720" w:left="720" w:header="709" w:footer="709" w:gutter="0"/>
          <w:cols w:num="2" w:sep="1" w:space="567"/>
          <w:docGrid w:linePitch="360"/>
        </w:sectPr>
      </w:pPr>
    </w:p>
    <w:p w:rsidR="00873DF1" w:rsidRDefault="001D7BAF" w:rsidP="0045458F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lastRenderedPageBreak/>
        <w:t>SEPTEMBRE</w:t>
      </w:r>
    </w:p>
    <w:p w:rsidR="00C1184B" w:rsidRDefault="00C1184B" w:rsidP="0045458F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6C798DB0" wp14:editId="0E3D98D8">
            <wp:simplePos x="0" y="0"/>
            <wp:positionH relativeFrom="column">
              <wp:posOffset>3337560</wp:posOffset>
            </wp:positionH>
            <wp:positionV relativeFrom="paragraph">
              <wp:posOffset>378460</wp:posOffset>
            </wp:positionV>
            <wp:extent cx="1222375" cy="1431925"/>
            <wp:effectExtent l="171450" t="133350" r="168275" b="130175"/>
            <wp:wrapNone/>
            <wp:docPr id="11" name="Image 11" descr="C:\Users\Enfance\AppData\Local\Microsoft\Windows\Temporary Internet Files\Content.IE5\6W9UZ1AU\280px-Cinsa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fance\AppData\Local\Microsoft\Windows\Temporary Internet Files\Content.IE5\6W9UZ1AU\280px-Cinsault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4294">
                      <a:off x="0" y="0"/>
                      <a:ext cx="122237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BAF" w:rsidRDefault="001D7BAF" w:rsidP="00873DF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13</w:t>
      </w:r>
      <w:r w:rsidR="00873DF1" w:rsidRPr="00873DF1">
        <w:rPr>
          <w:rFonts w:ascii="Baskerville Old Face" w:hAnsi="Baskerville Old Face"/>
          <w:b/>
          <w:sz w:val="24"/>
          <w:szCs w:val="24"/>
          <w:u w:val="single"/>
        </w:rPr>
        <w:t> :</w:t>
      </w:r>
      <w:r>
        <w:rPr>
          <w:rFonts w:ascii="Baskerville Old Face" w:hAnsi="Baskerville Old Face"/>
          <w:sz w:val="24"/>
          <w:szCs w:val="24"/>
        </w:rPr>
        <w:t xml:space="preserve"> Parcours de vélo / Pochettes à dessins</w:t>
      </w:r>
      <w:r w:rsidR="0009113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br/>
        <w:t xml:space="preserve">           </w:t>
      </w:r>
    </w:p>
    <w:p w:rsidR="00873DF1" w:rsidRPr="001D7BAF" w:rsidRDefault="00873DF1" w:rsidP="00873DF1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="001D7BAF">
        <w:rPr>
          <w:rFonts w:ascii="Baskerville Old Face" w:hAnsi="Baskerville Old Face"/>
          <w:b/>
          <w:sz w:val="24"/>
          <w:szCs w:val="24"/>
          <w:u w:val="single"/>
        </w:rPr>
        <w:t>20</w:t>
      </w:r>
      <w:r w:rsidRPr="00873DF1">
        <w:rPr>
          <w:rFonts w:ascii="Baskerville Old Face" w:hAnsi="Baskerville Old Face"/>
          <w:b/>
          <w:sz w:val="24"/>
          <w:szCs w:val="24"/>
          <w:u w:val="single"/>
        </w:rPr>
        <w:t> 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D7BAF">
        <w:rPr>
          <w:rFonts w:ascii="Baskerville Old Face" w:hAnsi="Baskerville Old Face"/>
          <w:sz w:val="24"/>
          <w:szCs w:val="24"/>
        </w:rPr>
        <w:tab/>
        <w:t xml:space="preserve">        </w:t>
      </w:r>
      <w:r w:rsidR="001D7BAF" w:rsidRPr="001D7BAF">
        <w:rPr>
          <w:rFonts w:ascii="Baskerville Old Face" w:hAnsi="Baskerville Old Face"/>
          <w:b/>
          <w:sz w:val="24"/>
          <w:szCs w:val="24"/>
        </w:rPr>
        <w:t>SORTIE VENDANGES</w:t>
      </w:r>
    </w:p>
    <w:p w:rsidR="001D7BAF" w:rsidRDefault="001D7BAF" w:rsidP="00873DF1">
      <w:pPr>
        <w:rPr>
          <w:rFonts w:ascii="Baskerville Old Face" w:hAnsi="Baskerville Old Face"/>
          <w:sz w:val="24"/>
          <w:szCs w:val="24"/>
        </w:rPr>
      </w:pPr>
    </w:p>
    <w:p w:rsidR="001D7BAF" w:rsidRPr="001D7BAF" w:rsidRDefault="001D7BAF" w:rsidP="00873DF1">
      <w:pPr>
        <w:rPr>
          <w:rFonts w:ascii="Baskerville Old Face" w:hAnsi="Baskerville Old Face"/>
          <w:sz w:val="24"/>
          <w:szCs w:val="24"/>
        </w:rPr>
      </w:pPr>
      <w:r w:rsidRPr="001D7BAF">
        <w:rPr>
          <w:rFonts w:ascii="Baskerville Old Face" w:hAnsi="Baskerville Old Face"/>
          <w:b/>
          <w:sz w:val="24"/>
          <w:szCs w:val="24"/>
          <w:u w:val="single"/>
        </w:rPr>
        <w:t>Mercredi 27 :</w:t>
      </w:r>
      <w:r>
        <w:rPr>
          <w:rFonts w:ascii="Baskerville Old Face" w:hAnsi="Baskerville Old Face"/>
          <w:sz w:val="24"/>
          <w:szCs w:val="24"/>
        </w:rPr>
        <w:t xml:space="preserve"> Grand Jeu / Peinture Arbre d’Automne</w:t>
      </w:r>
    </w:p>
    <w:p w:rsidR="00482F0A" w:rsidRDefault="00482F0A" w:rsidP="00873DF1">
      <w:pPr>
        <w:rPr>
          <w:rFonts w:ascii="Baskerville Old Face" w:hAnsi="Baskerville Old Face"/>
          <w:sz w:val="24"/>
          <w:szCs w:val="24"/>
        </w:rPr>
      </w:pPr>
    </w:p>
    <w:p w:rsidR="00C1184B" w:rsidRDefault="00C1184B" w:rsidP="00873DF1">
      <w:pPr>
        <w:rPr>
          <w:rFonts w:ascii="Baskerville Old Face" w:hAnsi="Baskerville Old Face"/>
          <w:sz w:val="24"/>
          <w:szCs w:val="24"/>
        </w:rPr>
      </w:pPr>
    </w:p>
    <w:p w:rsidR="00C1184B" w:rsidRDefault="00C1184B" w:rsidP="00873DF1">
      <w:pPr>
        <w:rPr>
          <w:rFonts w:ascii="Baskerville Old Face" w:hAnsi="Baskerville Old Face"/>
          <w:sz w:val="24"/>
          <w:szCs w:val="24"/>
        </w:rPr>
      </w:pPr>
    </w:p>
    <w:p w:rsidR="00873DF1" w:rsidRDefault="001D7BAF" w:rsidP="001D7BAF">
      <w:pPr>
        <w:ind w:left="2124" w:hanging="2124"/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t>OCTOBRE</w:t>
      </w:r>
    </w:p>
    <w:p w:rsidR="00C1184B" w:rsidRPr="001D7BAF" w:rsidRDefault="00C1184B" w:rsidP="001D7BAF">
      <w:pPr>
        <w:ind w:left="2124" w:hanging="2124"/>
        <w:jc w:val="center"/>
        <w:rPr>
          <w:rFonts w:ascii="Baskerville Old Face" w:hAnsi="Baskerville Old Face"/>
          <w:sz w:val="24"/>
          <w:szCs w:val="24"/>
        </w:rPr>
      </w:pPr>
    </w:p>
    <w:p w:rsidR="00AB6102" w:rsidRPr="001D7BAF" w:rsidRDefault="00873DF1" w:rsidP="001D7BAF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0</w:t>
      </w:r>
      <w:r w:rsidR="001D7BAF">
        <w:rPr>
          <w:rFonts w:ascii="Baskerville Old Face" w:hAnsi="Baskerville Old Face"/>
          <w:b/>
          <w:sz w:val="24"/>
          <w:szCs w:val="24"/>
          <w:u w:val="single"/>
        </w:rPr>
        <w:t>4</w:t>
      </w:r>
      <w:r>
        <w:rPr>
          <w:rFonts w:ascii="Baskerville Old Face" w:hAnsi="Baskerville Old Face"/>
          <w:b/>
          <w:sz w:val="24"/>
          <w:szCs w:val="24"/>
          <w:u w:val="single"/>
        </w:rPr>
        <w:t> </w:t>
      </w:r>
      <w:r w:rsidRPr="001D7BAF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1D7BAF">
        <w:rPr>
          <w:rFonts w:ascii="Baskerville Old Face" w:hAnsi="Baskerville Old Face"/>
          <w:b/>
          <w:sz w:val="24"/>
          <w:szCs w:val="24"/>
        </w:rPr>
        <w:t xml:space="preserve"> </w:t>
      </w:r>
      <w:r w:rsidR="001D7BAF" w:rsidRPr="001D7BAF">
        <w:rPr>
          <w:rFonts w:ascii="Baskerville Old Face" w:hAnsi="Baskerville Old Face"/>
          <w:b/>
          <w:sz w:val="24"/>
          <w:szCs w:val="24"/>
        </w:rPr>
        <w:t xml:space="preserve">          SORTIE AU CENTRE DE TRI (Bègles)</w:t>
      </w:r>
    </w:p>
    <w:p w:rsidR="004A6FC3" w:rsidRPr="001D7BAF" w:rsidRDefault="001D7BAF" w:rsidP="00873DF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11</w:t>
      </w:r>
      <w:r w:rsidR="00873DF1" w:rsidRPr="00873DF1">
        <w:rPr>
          <w:rFonts w:ascii="Baskerville Old Face" w:hAnsi="Baskerville Old Face"/>
          <w:b/>
          <w:sz w:val="24"/>
          <w:szCs w:val="24"/>
          <w:u w:val="single"/>
        </w:rPr>
        <w:t> :</w:t>
      </w:r>
      <w:r w:rsidR="00873DF1"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24"/>
          <w:szCs w:val="24"/>
        </w:rPr>
        <w:t>Peinture silhouettes / Rainbow Mobile / Parcours de Motricité</w:t>
      </w:r>
    </w:p>
    <w:p w:rsidR="001E30D0" w:rsidRPr="00D51BDE" w:rsidRDefault="004A6FC3" w:rsidP="00873DF1">
      <w:pPr>
        <w:rPr>
          <w:rFonts w:ascii="Baskerville Old Face" w:hAnsi="Baskerville Old Face"/>
          <w:sz w:val="24"/>
          <w:szCs w:val="24"/>
        </w:rPr>
      </w:pPr>
      <w:r w:rsidRPr="004A6FC3">
        <w:rPr>
          <w:rFonts w:ascii="Baskerville Old Face" w:hAnsi="Baskerville Old Face"/>
          <w:b/>
          <w:sz w:val="24"/>
          <w:szCs w:val="24"/>
          <w:u w:val="single"/>
        </w:rPr>
        <w:t>Mercredi 1</w:t>
      </w:r>
      <w:r w:rsidR="001D7BAF">
        <w:rPr>
          <w:rFonts w:ascii="Baskerville Old Face" w:hAnsi="Baskerville Old Face"/>
          <w:b/>
          <w:sz w:val="24"/>
          <w:szCs w:val="24"/>
          <w:u w:val="single"/>
        </w:rPr>
        <w:t>8</w:t>
      </w:r>
      <w:r w:rsidRPr="004A6FC3">
        <w:rPr>
          <w:rFonts w:ascii="Baskerville Old Face" w:hAnsi="Baskerville Old Face"/>
          <w:b/>
          <w:sz w:val="24"/>
          <w:szCs w:val="24"/>
          <w:u w:val="single"/>
        </w:rPr>
        <w:t> :</w:t>
      </w:r>
      <w:r w:rsidR="00091139">
        <w:rPr>
          <w:rFonts w:ascii="Baskerville Old Face" w:hAnsi="Baskerville Old Face"/>
          <w:sz w:val="24"/>
          <w:szCs w:val="24"/>
        </w:rPr>
        <w:tab/>
      </w:r>
      <w:r w:rsidR="001D7BAF">
        <w:rPr>
          <w:rFonts w:ascii="Baskerville Old Face" w:hAnsi="Baskerville Old Face"/>
          <w:sz w:val="24"/>
          <w:szCs w:val="24"/>
        </w:rPr>
        <w:t>Grand Jeu / Peinture Feux d’Artifices</w:t>
      </w:r>
      <w:r w:rsidR="00091139">
        <w:rPr>
          <w:rFonts w:ascii="Baskerville Old Face" w:hAnsi="Baskerville Old Face"/>
          <w:sz w:val="24"/>
          <w:szCs w:val="24"/>
        </w:rPr>
        <w:tab/>
      </w:r>
      <w:r w:rsidR="00091139">
        <w:rPr>
          <w:rFonts w:ascii="Baskerville Old Face" w:hAnsi="Baskerville Old Face"/>
          <w:sz w:val="24"/>
          <w:szCs w:val="24"/>
        </w:rPr>
        <w:tab/>
      </w:r>
    </w:p>
    <w:p w:rsidR="002E5CBF" w:rsidRDefault="00C1184B" w:rsidP="004A6FC3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7456" behindDoc="1" locked="0" layoutInCell="1" allowOverlap="1" wp14:anchorId="414F392C" wp14:editId="17511BD0">
            <wp:simplePos x="0" y="0"/>
            <wp:positionH relativeFrom="column">
              <wp:posOffset>1084521</wp:posOffset>
            </wp:positionH>
            <wp:positionV relativeFrom="paragraph">
              <wp:posOffset>86596</wp:posOffset>
            </wp:positionV>
            <wp:extent cx="2711302" cy="1467293"/>
            <wp:effectExtent l="0" t="0" r="0" b="0"/>
            <wp:wrapNone/>
            <wp:docPr id="12" name="Image 12" descr="C:\Users\Enfance\AppData\Local\Microsoft\Windows\Temporary Internet Files\Content.IE5\ZLTEEA48\fireworks-1098649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fance\AppData\Local\Microsoft\Windows\Temporary Internet Files\Content.IE5\ZLTEEA48\fireworks-1098649_960_72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38" cy="14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102" w:rsidRDefault="00482F0A" w:rsidP="004A6FC3">
      <w:pPr>
        <w:rPr>
          <w:rFonts w:ascii="Baskerville Old Face" w:hAnsi="Baskerville Old Face"/>
          <w:i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</w:t>
      </w:r>
    </w:p>
    <w:p w:rsidR="00FB3719" w:rsidRDefault="001E30D0" w:rsidP="00E54EE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br/>
      </w:r>
    </w:p>
    <w:p w:rsidR="001D7BAF" w:rsidRDefault="00FC139B" w:rsidP="00C1184B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8480" behindDoc="1" locked="0" layoutInCell="1" allowOverlap="1" wp14:anchorId="1DA4B156" wp14:editId="5234019D">
            <wp:simplePos x="0" y="0"/>
            <wp:positionH relativeFrom="column">
              <wp:posOffset>3069768</wp:posOffset>
            </wp:positionH>
            <wp:positionV relativeFrom="paragraph">
              <wp:posOffset>390643</wp:posOffset>
            </wp:positionV>
            <wp:extent cx="1816100" cy="1296670"/>
            <wp:effectExtent l="0" t="0" r="0" b="189230"/>
            <wp:wrapNone/>
            <wp:docPr id="13" name="Image 13" descr="C:\Users\Enfance\AppData\Local\Microsoft\Windows\Temporary Internet Files\Content.IE5\A0TX5S9C\magician-2549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fance\AppData\Local\Microsoft\Windows\Temporary Internet Files\Content.IE5\A0TX5S9C\magician-25490_960_720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7050" flipH="1">
                      <a:off x="0" y="0"/>
                      <a:ext cx="181610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BAF" w:rsidRPr="001D7BAF">
        <w:rPr>
          <w:rFonts w:ascii="Baskerville Old Face" w:hAnsi="Baskerville Old Face"/>
          <w:b/>
          <w:sz w:val="40"/>
          <w:szCs w:val="40"/>
          <w:u w:val="single"/>
        </w:rPr>
        <w:t>NOVEMBRE</w:t>
      </w:r>
    </w:p>
    <w:p w:rsidR="00C1184B" w:rsidRDefault="00C1184B" w:rsidP="001D7BAF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FC139B" w:rsidRDefault="00482F0A" w:rsidP="001232DA">
      <w:pPr>
        <w:ind w:left="2124" w:hanging="2124"/>
        <w:rPr>
          <w:rFonts w:ascii="Baskerville Old Face" w:hAnsi="Baskerville Old Face"/>
          <w:b/>
          <w:sz w:val="24"/>
          <w:szCs w:val="24"/>
        </w:rPr>
      </w:pPr>
      <w:r w:rsidRPr="00482F0A"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="001D7BAF">
        <w:rPr>
          <w:rFonts w:ascii="Baskerville Old Face" w:hAnsi="Baskerville Old Face"/>
          <w:b/>
          <w:sz w:val="24"/>
          <w:szCs w:val="24"/>
          <w:u w:val="single"/>
        </w:rPr>
        <w:t>08</w:t>
      </w:r>
      <w:r w:rsidRPr="00482F0A">
        <w:rPr>
          <w:rFonts w:ascii="Baskerville Old Face" w:hAnsi="Baskerville Old Face"/>
          <w:b/>
          <w:sz w:val="24"/>
          <w:szCs w:val="24"/>
          <w:u w:val="single"/>
        </w:rPr>
        <w:t> </w:t>
      </w:r>
      <w:r w:rsidRPr="001232DA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1232DA">
        <w:rPr>
          <w:rFonts w:ascii="Baskerville Old Face" w:hAnsi="Baskerville Old Face"/>
          <w:b/>
          <w:sz w:val="24"/>
          <w:szCs w:val="24"/>
        </w:rPr>
        <w:t xml:space="preserve"> </w:t>
      </w:r>
      <w:r w:rsidR="00CE261C" w:rsidRPr="001232DA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1D7BAF" w:rsidRPr="001232DA">
        <w:rPr>
          <w:rFonts w:ascii="Baskerville Old Face" w:hAnsi="Baskerville Old Face"/>
          <w:b/>
          <w:sz w:val="24"/>
          <w:szCs w:val="24"/>
        </w:rPr>
        <w:t>SORT</w:t>
      </w:r>
      <w:r w:rsidR="001232DA" w:rsidRPr="001232DA">
        <w:rPr>
          <w:rFonts w:ascii="Baskerville Old Face" w:hAnsi="Baskerville Old Face"/>
          <w:b/>
          <w:sz w:val="24"/>
          <w:szCs w:val="24"/>
        </w:rPr>
        <w:t>IE AU PIN GALLANT                                                               « L’ECOLE DES MAGICIENS »</w:t>
      </w:r>
    </w:p>
    <w:p w:rsidR="00E571A3" w:rsidRPr="001232DA" w:rsidRDefault="00E571A3" w:rsidP="001232DA">
      <w:pPr>
        <w:ind w:left="2124" w:hanging="2124"/>
        <w:rPr>
          <w:rFonts w:ascii="Baskerville Old Face" w:hAnsi="Baskerville Old Face"/>
          <w:b/>
          <w:sz w:val="24"/>
          <w:szCs w:val="24"/>
        </w:rPr>
      </w:pPr>
      <w:r w:rsidRPr="001232DA">
        <w:rPr>
          <w:rFonts w:ascii="Baskerville Old Face" w:hAnsi="Baskerville Old Face"/>
          <w:b/>
          <w:sz w:val="24"/>
          <w:szCs w:val="24"/>
        </w:rPr>
        <w:br/>
      </w:r>
    </w:p>
    <w:p w:rsidR="00E571A3" w:rsidRDefault="00E571A3" w:rsidP="00482F0A">
      <w:pPr>
        <w:rPr>
          <w:rFonts w:ascii="Baskerville Old Face" w:hAnsi="Baskerville Old Face"/>
          <w:sz w:val="24"/>
          <w:szCs w:val="24"/>
        </w:rPr>
      </w:pPr>
      <w:r w:rsidRPr="00482F0A"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="001232DA">
        <w:rPr>
          <w:rFonts w:ascii="Baskerville Old Face" w:hAnsi="Baskerville Old Face"/>
          <w:b/>
          <w:sz w:val="24"/>
          <w:szCs w:val="24"/>
          <w:u w:val="single"/>
        </w:rPr>
        <w:t>15</w:t>
      </w:r>
      <w:r w:rsidRPr="00482F0A">
        <w:rPr>
          <w:rFonts w:ascii="Baskerville Old Face" w:hAnsi="Baskerville Old Face"/>
          <w:b/>
          <w:sz w:val="24"/>
          <w:szCs w:val="24"/>
          <w:u w:val="single"/>
        </w:rPr>
        <w:t> :</w:t>
      </w:r>
      <w:r w:rsidR="001232DA">
        <w:rPr>
          <w:rFonts w:ascii="Baskerville Old Face" w:hAnsi="Baskerville Old Face"/>
          <w:sz w:val="24"/>
          <w:szCs w:val="24"/>
        </w:rPr>
        <w:t xml:space="preserve"> Mini Montgolfières (1) / Bougies de Noël / Médiathèque </w:t>
      </w:r>
      <w:r w:rsidR="00CE261C">
        <w:rPr>
          <w:rFonts w:ascii="Baskerville Old Face" w:hAnsi="Baskerville Old Face"/>
          <w:sz w:val="24"/>
          <w:szCs w:val="24"/>
        </w:rPr>
        <w:t xml:space="preserve">  </w:t>
      </w:r>
    </w:p>
    <w:p w:rsidR="00E571A3" w:rsidRDefault="00E571A3" w:rsidP="00482F0A">
      <w:pPr>
        <w:rPr>
          <w:rFonts w:ascii="Baskerville Old Face" w:hAnsi="Baskerville Old Face"/>
          <w:sz w:val="24"/>
          <w:szCs w:val="24"/>
        </w:rPr>
      </w:pPr>
      <w:r w:rsidRPr="00482F0A"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="001232DA">
        <w:rPr>
          <w:rFonts w:ascii="Baskerville Old Face" w:hAnsi="Baskerville Old Face"/>
          <w:b/>
          <w:sz w:val="24"/>
          <w:szCs w:val="24"/>
          <w:u w:val="single"/>
        </w:rPr>
        <w:t>22</w:t>
      </w:r>
      <w:r w:rsidRPr="00482F0A">
        <w:rPr>
          <w:rFonts w:ascii="Baskerville Old Face" w:hAnsi="Baskerville Old Face"/>
          <w:b/>
          <w:sz w:val="24"/>
          <w:szCs w:val="24"/>
          <w:u w:val="single"/>
        </w:rPr>
        <w:t> :</w:t>
      </w:r>
      <w:r w:rsidR="00CE261C">
        <w:rPr>
          <w:rFonts w:ascii="Baskerville Old Face" w:hAnsi="Baskerville Old Face"/>
          <w:sz w:val="24"/>
          <w:szCs w:val="24"/>
        </w:rPr>
        <w:t xml:space="preserve"> </w:t>
      </w:r>
      <w:r w:rsidR="00E54EE9">
        <w:rPr>
          <w:rFonts w:ascii="Baskerville Old Face" w:hAnsi="Baskerville Old Face"/>
          <w:sz w:val="24"/>
          <w:szCs w:val="24"/>
        </w:rPr>
        <w:tab/>
      </w:r>
      <w:r w:rsidR="001232DA">
        <w:rPr>
          <w:rFonts w:ascii="Baskerville Old Face" w:hAnsi="Baskerville Old Face"/>
          <w:sz w:val="24"/>
          <w:szCs w:val="24"/>
        </w:rPr>
        <w:t>Mini Montgolfières (2) / Rennes de Noël / Motricité</w:t>
      </w:r>
      <w:r w:rsidR="00E54EE9">
        <w:rPr>
          <w:rFonts w:ascii="Baskerville Old Face" w:hAnsi="Baskerville Old Face"/>
          <w:sz w:val="24"/>
          <w:szCs w:val="24"/>
        </w:rPr>
        <w:tab/>
      </w:r>
    </w:p>
    <w:p w:rsidR="001232DA" w:rsidRPr="001232DA" w:rsidRDefault="001232DA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29 :</w:t>
      </w:r>
      <w:r>
        <w:rPr>
          <w:rFonts w:ascii="Baskerville Old Face" w:hAnsi="Baskerville Old Face"/>
          <w:sz w:val="24"/>
          <w:szCs w:val="24"/>
        </w:rPr>
        <w:t xml:space="preserve"> Jeux de Société / Décoration des Vitres</w:t>
      </w:r>
      <w:r w:rsidR="00C1184B">
        <w:rPr>
          <w:rFonts w:ascii="Baskerville Old Face" w:hAnsi="Baskerville Old Face"/>
          <w:sz w:val="24"/>
          <w:szCs w:val="24"/>
        </w:rPr>
        <w:t xml:space="preserve"> / Chalet de Noël</w:t>
      </w:r>
    </w:p>
    <w:p w:rsidR="00E571A3" w:rsidRDefault="00E571A3" w:rsidP="00482F0A">
      <w:pPr>
        <w:rPr>
          <w:rFonts w:ascii="Baskerville Old Face" w:hAnsi="Baskerville Old Face"/>
          <w:sz w:val="24"/>
          <w:szCs w:val="24"/>
        </w:rPr>
      </w:pPr>
    </w:p>
    <w:p w:rsidR="00C1184B" w:rsidRDefault="00C1184B" w:rsidP="00482F0A">
      <w:pPr>
        <w:rPr>
          <w:rFonts w:ascii="Baskerville Old Face" w:hAnsi="Baskerville Old Face"/>
          <w:sz w:val="24"/>
          <w:szCs w:val="24"/>
        </w:rPr>
      </w:pPr>
    </w:p>
    <w:p w:rsidR="00E571A3" w:rsidRDefault="00C1184B" w:rsidP="00C1184B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t>DECEMBRE</w:t>
      </w:r>
    </w:p>
    <w:p w:rsidR="00C1184B" w:rsidRDefault="00C1184B" w:rsidP="00C1184B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E571A3" w:rsidRDefault="00E571A3" w:rsidP="00E571A3">
      <w:pPr>
        <w:rPr>
          <w:rFonts w:ascii="Baskerville Old Face" w:hAnsi="Baskerville Old Face"/>
          <w:sz w:val="24"/>
          <w:szCs w:val="24"/>
        </w:rPr>
      </w:pPr>
      <w:r w:rsidRPr="00482F0A"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="00C1184B">
        <w:rPr>
          <w:rFonts w:ascii="Baskerville Old Face" w:hAnsi="Baskerville Old Face"/>
          <w:b/>
          <w:sz w:val="24"/>
          <w:szCs w:val="24"/>
          <w:u w:val="single"/>
        </w:rPr>
        <w:t>06</w:t>
      </w:r>
      <w:r w:rsidRPr="00482F0A">
        <w:rPr>
          <w:rFonts w:ascii="Baskerville Old Face" w:hAnsi="Baskerville Old Face"/>
          <w:b/>
          <w:sz w:val="24"/>
          <w:szCs w:val="24"/>
          <w:u w:val="single"/>
        </w:rPr>
        <w:t> :</w:t>
      </w:r>
      <w:r w:rsidR="00C1184B">
        <w:rPr>
          <w:rFonts w:ascii="Baskerville Old Face" w:hAnsi="Baskerville Old Face"/>
          <w:sz w:val="24"/>
          <w:szCs w:val="24"/>
        </w:rPr>
        <w:t xml:space="preserve"> Décoration de Noël / Jeux de Ballons / Jeux de Constructions</w:t>
      </w:r>
    </w:p>
    <w:p w:rsidR="00C1184B" w:rsidRDefault="00C1184B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13 :</w:t>
      </w:r>
      <w:r>
        <w:rPr>
          <w:rFonts w:ascii="Baskerville Old Face" w:hAnsi="Baskerville Old Face"/>
          <w:sz w:val="24"/>
          <w:szCs w:val="24"/>
        </w:rPr>
        <w:t xml:space="preserve"> Décorations de Noël / Médiathèque</w:t>
      </w:r>
    </w:p>
    <w:p w:rsidR="00C1184B" w:rsidRPr="00C1184B" w:rsidRDefault="00C1184B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20 </w:t>
      </w:r>
      <w:r w:rsidRPr="00C1184B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C1184B">
        <w:rPr>
          <w:rFonts w:ascii="Baskerville Old Face" w:hAnsi="Baskerville Old Face"/>
          <w:b/>
          <w:sz w:val="24"/>
          <w:szCs w:val="24"/>
        </w:rPr>
        <w:t xml:space="preserve">                        SORTIE SURPRISE</w:t>
      </w:r>
    </w:p>
    <w:p w:rsidR="00482F0A" w:rsidRPr="006B2BEE" w:rsidRDefault="00FC139B" w:rsidP="00482F0A">
      <w:pPr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9504" behindDoc="1" locked="0" layoutInCell="1" allowOverlap="1" wp14:anchorId="04FFEC26" wp14:editId="69132E2A">
            <wp:simplePos x="0" y="0"/>
            <wp:positionH relativeFrom="column">
              <wp:posOffset>904240</wp:posOffset>
            </wp:positionH>
            <wp:positionV relativeFrom="paragraph">
              <wp:posOffset>-1270</wp:posOffset>
            </wp:positionV>
            <wp:extent cx="3147060" cy="1606550"/>
            <wp:effectExtent l="0" t="0" r="0" b="0"/>
            <wp:wrapNone/>
            <wp:docPr id="14" name="Image 14" descr="C:\Users\Enfance\AppData\Local\Microsoft\Windows\Temporary Internet Files\Content.IE5\IYDUCY8V\christmas-22017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fance\AppData\Local\Microsoft\Windows\Temporary Internet Files\Content.IE5\IYDUCY8V\christmas-220173_960_720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F0A" w:rsidRPr="006B2BEE" w:rsidSect="00D55B4F">
      <w:pgSz w:w="16838" w:h="11906" w:orient="landscape" w:code="9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10" w:rsidRDefault="00416210" w:rsidP="001A6092">
      <w:pPr>
        <w:spacing w:after="0" w:line="240" w:lineRule="auto"/>
      </w:pPr>
      <w:r>
        <w:separator/>
      </w:r>
    </w:p>
  </w:endnote>
  <w:endnote w:type="continuationSeparator" w:id="0">
    <w:p w:rsidR="00416210" w:rsidRDefault="00416210" w:rsidP="001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10" w:rsidRDefault="00416210" w:rsidP="001A6092">
      <w:pPr>
        <w:spacing w:after="0" w:line="240" w:lineRule="auto"/>
      </w:pPr>
      <w:r>
        <w:separator/>
      </w:r>
    </w:p>
  </w:footnote>
  <w:footnote w:type="continuationSeparator" w:id="0">
    <w:p w:rsidR="00416210" w:rsidRDefault="00416210" w:rsidP="001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B31"/>
    <w:multiLevelType w:val="multilevel"/>
    <w:tmpl w:val="283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92"/>
    <w:rsid w:val="00030199"/>
    <w:rsid w:val="00034FAB"/>
    <w:rsid w:val="00044E8B"/>
    <w:rsid w:val="0007743E"/>
    <w:rsid w:val="00077823"/>
    <w:rsid w:val="00091139"/>
    <w:rsid w:val="00091838"/>
    <w:rsid w:val="000C04DB"/>
    <w:rsid w:val="00112BFA"/>
    <w:rsid w:val="001232DA"/>
    <w:rsid w:val="00136CEE"/>
    <w:rsid w:val="00140E6C"/>
    <w:rsid w:val="001453BF"/>
    <w:rsid w:val="00153207"/>
    <w:rsid w:val="0015531C"/>
    <w:rsid w:val="001A1C4C"/>
    <w:rsid w:val="001A6092"/>
    <w:rsid w:val="001D7BAF"/>
    <w:rsid w:val="001E30D0"/>
    <w:rsid w:val="00201FFA"/>
    <w:rsid w:val="00220DD3"/>
    <w:rsid w:val="002301EF"/>
    <w:rsid w:val="0026507B"/>
    <w:rsid w:val="002E5CBF"/>
    <w:rsid w:val="002F2306"/>
    <w:rsid w:val="003274C4"/>
    <w:rsid w:val="003A43A8"/>
    <w:rsid w:val="003E05EA"/>
    <w:rsid w:val="004055AD"/>
    <w:rsid w:val="004117D4"/>
    <w:rsid w:val="00416210"/>
    <w:rsid w:val="004309EA"/>
    <w:rsid w:val="0045458F"/>
    <w:rsid w:val="00482F0A"/>
    <w:rsid w:val="004A6FC3"/>
    <w:rsid w:val="004C0FA3"/>
    <w:rsid w:val="004C3E13"/>
    <w:rsid w:val="004E65DB"/>
    <w:rsid w:val="00502081"/>
    <w:rsid w:val="005208E9"/>
    <w:rsid w:val="006213F9"/>
    <w:rsid w:val="00637A81"/>
    <w:rsid w:val="00641713"/>
    <w:rsid w:val="006633EF"/>
    <w:rsid w:val="006B2BEE"/>
    <w:rsid w:val="006B7C0F"/>
    <w:rsid w:val="00736749"/>
    <w:rsid w:val="00743C54"/>
    <w:rsid w:val="007C59BE"/>
    <w:rsid w:val="007E7FC5"/>
    <w:rsid w:val="007F6E9C"/>
    <w:rsid w:val="00864595"/>
    <w:rsid w:val="00871239"/>
    <w:rsid w:val="00873DF1"/>
    <w:rsid w:val="008B1CA9"/>
    <w:rsid w:val="0093414E"/>
    <w:rsid w:val="009B322D"/>
    <w:rsid w:val="009E0859"/>
    <w:rsid w:val="00A63855"/>
    <w:rsid w:val="00AB6102"/>
    <w:rsid w:val="00B754FE"/>
    <w:rsid w:val="00BB600C"/>
    <w:rsid w:val="00BE67A2"/>
    <w:rsid w:val="00C1184B"/>
    <w:rsid w:val="00C14ADF"/>
    <w:rsid w:val="00C863A6"/>
    <w:rsid w:val="00C952DA"/>
    <w:rsid w:val="00CA3A57"/>
    <w:rsid w:val="00CE261C"/>
    <w:rsid w:val="00CF0798"/>
    <w:rsid w:val="00D51BDE"/>
    <w:rsid w:val="00D55B4F"/>
    <w:rsid w:val="00DE3AB1"/>
    <w:rsid w:val="00DE641B"/>
    <w:rsid w:val="00E54EE9"/>
    <w:rsid w:val="00E571A3"/>
    <w:rsid w:val="00F1340B"/>
    <w:rsid w:val="00F24206"/>
    <w:rsid w:val="00F7298C"/>
    <w:rsid w:val="00F77384"/>
    <w:rsid w:val="00FB3719"/>
    <w:rsid w:val="00FC139B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le.enfance.mairie-yvrac@orange.f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733F-2926-4BC8-A96A-C4EE9D5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</dc:creator>
  <cp:lastModifiedBy>Enfance</cp:lastModifiedBy>
  <cp:revision>3</cp:revision>
  <cp:lastPrinted>2014-09-15T11:38:00Z</cp:lastPrinted>
  <dcterms:created xsi:type="dcterms:W3CDTF">2017-09-04T15:19:00Z</dcterms:created>
  <dcterms:modified xsi:type="dcterms:W3CDTF">2017-09-04T15:35:00Z</dcterms:modified>
</cp:coreProperties>
</file>